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CFE" w:rsidRDefault="00901CFE" w:rsidP="00901CFE">
      <w:pPr>
        <w:pStyle w:val="a3"/>
        <w:spacing w:after="0" w:afterAutospacing="0"/>
        <w:jc w:val="center"/>
      </w:pPr>
      <w:r>
        <w:rPr>
          <w:rStyle w:val="a4"/>
          <w:sz w:val="21"/>
          <w:szCs w:val="21"/>
        </w:rPr>
        <w:t>Нормативная база</w:t>
      </w:r>
    </w:p>
    <w:p w:rsidR="00901CFE" w:rsidRDefault="00901CFE" w:rsidP="00901CFE">
      <w:pPr>
        <w:pStyle w:val="a3"/>
        <w:spacing w:after="0" w:afterAutospacing="0"/>
        <w:jc w:val="both"/>
      </w:pPr>
      <w:r>
        <w:rPr>
          <w:sz w:val="21"/>
          <w:szCs w:val="21"/>
        </w:rPr>
        <w:t xml:space="preserve">Приказ Министерства образования Республики Башкортостан № 1200 от 08 октября 2018 года "Об утверждении мест регистрации для участия в написании  итогового сочинения отдельных категорий </w:t>
      </w:r>
      <w:proofErr w:type="spellStart"/>
      <w:r>
        <w:rPr>
          <w:sz w:val="21"/>
          <w:szCs w:val="21"/>
        </w:rPr>
        <w:t>лц</w:t>
      </w:r>
      <w:proofErr w:type="spellEnd"/>
      <w:r>
        <w:rPr>
          <w:sz w:val="21"/>
          <w:szCs w:val="21"/>
        </w:rPr>
        <w:t xml:space="preserve">" </w:t>
      </w:r>
      <w:hyperlink r:id="rId4" w:history="1">
        <w:r>
          <w:rPr>
            <w:rStyle w:val="a5"/>
            <w:sz w:val="21"/>
            <w:szCs w:val="21"/>
          </w:rPr>
          <w:t xml:space="preserve">Скачать </w:t>
        </w:r>
        <w:r>
          <w:rPr>
            <w:rStyle w:val="a5"/>
            <w:sz w:val="21"/>
            <w:szCs w:val="21"/>
          </w:rPr>
          <w:t>&gt;</w:t>
        </w:r>
        <w:r>
          <w:rPr>
            <w:rStyle w:val="a5"/>
            <w:sz w:val="21"/>
            <w:szCs w:val="21"/>
          </w:rPr>
          <w:t>&gt;&gt;</w:t>
        </w:r>
      </w:hyperlink>
    </w:p>
    <w:p w:rsidR="00901CFE" w:rsidRDefault="00901CFE" w:rsidP="00901CFE">
      <w:pPr>
        <w:pStyle w:val="a3"/>
        <w:spacing w:after="0" w:afterAutospacing="0"/>
        <w:jc w:val="both"/>
      </w:pPr>
      <w:r>
        <w:rPr>
          <w:sz w:val="21"/>
          <w:szCs w:val="21"/>
        </w:rPr>
        <w:t xml:space="preserve">Приложение к приказу Министерства образования Республики Башкортостан № 1200 от 08 октября 2018 года "Об утверждении мест регистрации для участия в написании  итогового сочинения отдельных категорий </w:t>
      </w:r>
      <w:proofErr w:type="spellStart"/>
      <w:r>
        <w:rPr>
          <w:sz w:val="21"/>
          <w:szCs w:val="21"/>
        </w:rPr>
        <w:t>лц</w:t>
      </w:r>
      <w:proofErr w:type="spellEnd"/>
      <w:r>
        <w:rPr>
          <w:sz w:val="21"/>
          <w:szCs w:val="21"/>
        </w:rPr>
        <w:t>" </w:t>
      </w:r>
      <w:hyperlink r:id="rId5" w:history="1">
        <w:r>
          <w:rPr>
            <w:rStyle w:val="a5"/>
            <w:sz w:val="21"/>
            <w:szCs w:val="21"/>
          </w:rPr>
          <w:t>Скачать &gt;&gt;&gt;</w:t>
        </w:r>
      </w:hyperlink>
    </w:p>
    <w:p w:rsidR="00F25C80" w:rsidRDefault="00F25C80"/>
    <w:sectPr w:rsidR="00F25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CFE"/>
    <w:rsid w:val="00901CFE"/>
    <w:rsid w:val="00F25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1CFE"/>
    <w:rPr>
      <w:b/>
      <w:bCs/>
    </w:rPr>
  </w:style>
  <w:style w:type="character" w:styleId="a5">
    <w:name w:val="Hyperlink"/>
    <w:basedOn w:val="a0"/>
    <w:uiPriority w:val="99"/>
    <w:semiHidden/>
    <w:unhideWhenUsed/>
    <w:rsid w:val="00901CF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01CF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2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shroo.ucoz.ru/2018-2019/EGE/prilozhenie_k_prikazu_mo_rb_mesta_registr..pdf" TargetMode="External"/><Relationship Id="rId4" Type="http://schemas.openxmlformats.org/officeDocument/2006/relationships/hyperlink" Target="http://mishroo.ucoz.ru/2018-2019/EGE/prikaz-1200_mesta_reg-na_sochinen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2020-12-11T06:41:00Z</dcterms:created>
  <dcterms:modified xsi:type="dcterms:W3CDTF">2020-12-11T06:41:00Z</dcterms:modified>
</cp:coreProperties>
</file>